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СОГЛАСИЕ НА ОБРАБОТКУ ПЕРСОНАЛЬНЫХ ДАННЫХ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</w:rPr>
        <w:t>Я, являясь субъектом персональных данных, принимаю решение предоставить ИП Гера</w:t>
      </w:r>
      <w:r>
        <w:rPr>
          <w:rFonts w:cs="Arial" w:ascii="Arial" w:hAnsi="Arial"/>
        </w:rPr>
        <w:t>c</w:t>
      </w:r>
      <w:r>
        <w:rPr>
          <w:rFonts w:cs="Arial" w:ascii="Arial" w:hAnsi="Arial"/>
        </w:rPr>
        <w:t xml:space="preserve">имову Ю.Ю. 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>
      <w:pPr>
        <w:pStyle w:val="Normal"/>
        <w:rPr/>
      </w:pPr>
      <w:r>
        <w:rPr>
          <w:rFonts w:cs="Arial" w:ascii="Arial" w:hAnsi="Arial"/>
        </w:rPr>
        <w:t xml:space="preserve">Адрес места нахождения Оператора, получившего моё согласие на обработку персональных данных: Московская обл., г. Коломна, ул. Гаврилова 4, ТК "Девичье поле", 3 этаж.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Персональными данными, на обработку которых я даю своё согласие, являются: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- мои фамилия, имя и отчество;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номер телефона, адрес электронной почты(e-mail);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иная информация, относящаяся к личности и указанная при заполнении формы.</w:t>
      </w:r>
    </w:p>
    <w:p>
      <w:pPr>
        <w:pStyle w:val="Normal"/>
        <w:rPr/>
      </w:pPr>
      <w:r>
        <w:rPr>
          <w:rFonts w:cs="Arial" w:ascii="Arial" w:hAnsi="Arial"/>
        </w:rPr>
        <w:t>Целями обработки персональных данных, на которую я даю своё согласие, являются получение консультации,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</w:t>
      </w:r>
      <w:bookmarkStart w:id="0" w:name="_GoBack"/>
      <w:bookmarkEnd w:id="0"/>
      <w:r>
        <w:rPr>
          <w:rFonts w:cs="Arial" w:ascii="Arial" w:hAnsi="Arial"/>
        </w:rPr>
        <w:t>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Мне известно, что отзыв согласия на обработку моих персональных данных лишит меня права пользоваться услугами интернет-магазина на сайте Оператора, а также иными услугами, предоставляемыми Оператором. </w:t>
      </w:r>
    </w:p>
    <w:p>
      <w:pPr>
        <w:pStyle w:val="Normal"/>
        <w:rPr/>
      </w:pPr>
      <w:r>
        <w:rPr>
          <w:rFonts w:cs="Arial" w:ascii="Arial" w:hAnsi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r>
        <w:rPr>
          <w:rFonts w:cs="Arial" w:ascii="Arial" w:hAnsi="Arial"/>
          <w:b/>
          <w:bCs/>
          <w:sz w:val="18"/>
          <w:szCs w:val="18"/>
          <w:lang w:val="en-US"/>
        </w:rPr>
        <w:t>komandorkolomna.ru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23d55"/>
    <w:rPr>
      <w:color w:val="0563C1"/>
      <w:u w:val="single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LibreOffice_project/40m0$Build-2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2017-04-25T08:32:00Z</dcterms:created>
  <dc:creator>Lazareva Ekaterina</dc:creator>
  <dc:language>ru-RU</dc:language>
  <cp:lastModifiedBy>hdlwork  </cp:lastModifiedBy>
  <cp:lastPrinted>2017-06-29T17:29:26Z</cp:lastPrinted>
  <dcterms:modified xsi:type="dcterms:W3CDTF">2017-06-30T09:38:04Z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